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98" w:rsidRPr="00B05C2A" w:rsidRDefault="00001798" w:rsidP="00001798">
      <w:pPr>
        <w:spacing w:after="0" w:line="240" w:lineRule="auto"/>
        <w:jc w:val="center"/>
        <w:rPr>
          <w:rFonts w:ascii="Times New Roman" w:hAnsi="Times New Roman"/>
          <w:b/>
          <w:u w:val="single"/>
          <w:lang w:val="kk-KZ"/>
        </w:rPr>
      </w:pPr>
      <w:r w:rsidRPr="00B05C2A">
        <w:rPr>
          <w:rFonts w:ascii="Times New Roman" w:hAnsi="Times New Roman"/>
          <w:b/>
          <w:u w:val="single"/>
        </w:rPr>
        <w:t xml:space="preserve">Математика </w:t>
      </w:r>
      <w:r w:rsidRPr="00B05C2A">
        <w:rPr>
          <w:rFonts w:ascii="Times New Roman" w:hAnsi="Times New Roman"/>
          <w:b/>
          <w:u w:val="single"/>
          <w:lang w:val="kk-KZ"/>
        </w:rPr>
        <w:t>2</w:t>
      </w:r>
    </w:p>
    <w:p w:rsidR="00001798" w:rsidRPr="00B05C2A" w:rsidRDefault="00001798" w:rsidP="00001798">
      <w:pPr>
        <w:spacing w:after="0" w:line="240" w:lineRule="auto"/>
        <w:ind w:firstLine="567"/>
        <w:jc w:val="center"/>
        <w:rPr>
          <w:rFonts w:ascii="Times New Roman" w:hAnsi="Times New Roman"/>
          <w:b/>
          <w:u w:val="single"/>
        </w:rPr>
      </w:pPr>
      <w:r w:rsidRPr="00B05C2A">
        <w:rPr>
          <w:rFonts w:ascii="Times New Roman" w:hAnsi="Times New Roman"/>
          <w:b/>
          <w:u w:val="single"/>
          <w:lang w:val="en-US"/>
        </w:rPr>
        <w:t>II</w:t>
      </w:r>
      <w:r w:rsidRPr="00B05C2A">
        <w:rPr>
          <w:rFonts w:ascii="Times New Roman" w:hAnsi="Times New Roman"/>
          <w:b/>
          <w:u w:val="single"/>
        </w:rPr>
        <w:t xml:space="preserve"> семестр 2018-2019 учебный год</w:t>
      </w:r>
    </w:p>
    <w:p w:rsidR="00001798" w:rsidRPr="00B05C2A" w:rsidRDefault="00001798" w:rsidP="0000179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01798" w:rsidRPr="00B05C2A" w:rsidRDefault="00001798" w:rsidP="00001798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2"/>
          <w:szCs w:val="22"/>
        </w:rPr>
      </w:pPr>
      <w:r w:rsidRPr="00B05C2A">
        <w:rPr>
          <w:rFonts w:ascii="Times New Roman" w:hAnsi="Times New Roman"/>
          <w:b/>
          <w:sz w:val="22"/>
          <w:szCs w:val="22"/>
        </w:rPr>
        <w:t xml:space="preserve"> Краткое содержание дисциплины: </w:t>
      </w:r>
    </w:p>
    <w:p w:rsidR="00001798" w:rsidRPr="00B05C2A" w:rsidRDefault="00001798" w:rsidP="0000179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>Предмет дисциплины</w:t>
      </w:r>
      <w:r w:rsidRPr="00B05C2A">
        <w:rPr>
          <w:rFonts w:ascii="Times New Roman" w:hAnsi="Times New Roman"/>
          <w:b/>
          <w:color w:val="FFFFFF"/>
        </w:rPr>
        <w:t>,</w:t>
      </w:r>
      <w:r w:rsidRPr="00B05C2A">
        <w:rPr>
          <w:rFonts w:ascii="Times New Roman" w:hAnsi="Times New Roman"/>
        </w:rPr>
        <w:t xml:space="preserve"> – Дифференциальное исчисление функции многих переменных. Дифференциальные уравнения с разделяющимися переменными. Однородные и линейные дифференциальные уравнения. Числовые ряды. Степенные ряды. Двойные и тройные интегралы. Элементы теории вероятностей и математической статистики и их приложения. </w:t>
      </w:r>
    </w:p>
    <w:p w:rsidR="00001798" w:rsidRPr="00B05C2A" w:rsidRDefault="00001798" w:rsidP="0000179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 xml:space="preserve">2) Кредитная стоимость дисциплины: </w:t>
      </w:r>
      <w:r w:rsidRPr="00B05C2A">
        <w:rPr>
          <w:rFonts w:ascii="Times New Roman" w:hAnsi="Times New Roman"/>
        </w:rPr>
        <w:t>2 кредита</w:t>
      </w:r>
    </w:p>
    <w:p w:rsidR="00001798" w:rsidRPr="00B05C2A" w:rsidRDefault="00001798" w:rsidP="0000179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 xml:space="preserve">3) Цель преподавания </w:t>
      </w:r>
      <w:proofErr w:type="gramStart"/>
      <w:r w:rsidRPr="00B05C2A">
        <w:rPr>
          <w:rFonts w:ascii="Times New Roman" w:hAnsi="Times New Roman"/>
          <w:b/>
        </w:rPr>
        <w:t>дисциплины</w:t>
      </w:r>
      <w:r w:rsidRPr="00B05C2A">
        <w:rPr>
          <w:rFonts w:ascii="Times New Roman" w:hAnsi="Times New Roman"/>
        </w:rPr>
        <w:t>:</w:t>
      </w:r>
      <w:r w:rsidRPr="00B05C2A">
        <w:rPr>
          <w:rFonts w:ascii="Times New Roman" w:eastAsia="TimesNewRomanPSMT" w:hAnsi="Times New Roman"/>
        </w:rPr>
        <w:t xml:space="preserve">  </w:t>
      </w:r>
      <w:r w:rsidRPr="00B05C2A">
        <w:rPr>
          <w:rFonts w:ascii="Times New Roman" w:hAnsi="Times New Roman"/>
        </w:rPr>
        <w:t>изучение</w:t>
      </w:r>
      <w:proofErr w:type="gramEnd"/>
      <w:r w:rsidRPr="00B05C2A">
        <w:rPr>
          <w:rFonts w:ascii="Times New Roman" w:hAnsi="Times New Roman"/>
        </w:rPr>
        <w:t xml:space="preserve"> основных понятий, формул и методов математических исследований. </w:t>
      </w:r>
    </w:p>
    <w:p w:rsidR="00001798" w:rsidRPr="00B05C2A" w:rsidRDefault="00001798" w:rsidP="00001798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B05C2A">
        <w:rPr>
          <w:rFonts w:ascii="Times New Roman" w:hAnsi="Times New Roman"/>
          <w:b/>
        </w:rPr>
        <w:t xml:space="preserve">4) Результаты обучения: </w:t>
      </w:r>
    </w:p>
    <w:p w:rsidR="00001798" w:rsidRPr="00B05C2A" w:rsidRDefault="00001798" w:rsidP="0000179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В результате изучения данной дисциплины студенты должны:</w:t>
      </w:r>
    </w:p>
    <w:p w:rsidR="00001798" w:rsidRPr="00B05C2A" w:rsidRDefault="00001798" w:rsidP="00001798">
      <w:pPr>
        <w:pStyle w:val="Default"/>
        <w:ind w:firstLine="567"/>
        <w:jc w:val="both"/>
        <w:rPr>
          <w:sz w:val="22"/>
          <w:szCs w:val="22"/>
        </w:rPr>
      </w:pPr>
      <w:r w:rsidRPr="00B05C2A">
        <w:rPr>
          <w:sz w:val="22"/>
          <w:szCs w:val="22"/>
        </w:rPr>
        <w:t xml:space="preserve"> </w:t>
      </w:r>
      <w:proofErr w:type="gramStart"/>
      <w:r w:rsidRPr="00B05C2A">
        <w:rPr>
          <w:b/>
          <w:sz w:val="22"/>
          <w:szCs w:val="22"/>
        </w:rPr>
        <w:t xml:space="preserve">уметь: </w:t>
      </w:r>
      <w:r w:rsidRPr="00B05C2A">
        <w:rPr>
          <w:sz w:val="22"/>
          <w:szCs w:val="22"/>
        </w:rPr>
        <w:t xml:space="preserve"> применять</w:t>
      </w:r>
      <w:proofErr w:type="gramEnd"/>
      <w:r w:rsidRPr="00B05C2A">
        <w:rPr>
          <w:sz w:val="22"/>
          <w:szCs w:val="22"/>
        </w:rPr>
        <w:t xml:space="preserve"> современные математические методы для решения прикладных задач;   </w:t>
      </w:r>
    </w:p>
    <w:p w:rsidR="00001798" w:rsidRPr="00B05C2A" w:rsidRDefault="00001798" w:rsidP="00001798">
      <w:pPr>
        <w:pStyle w:val="Default"/>
        <w:ind w:firstLine="567"/>
        <w:jc w:val="both"/>
        <w:rPr>
          <w:sz w:val="22"/>
          <w:szCs w:val="22"/>
        </w:rPr>
      </w:pPr>
      <w:r w:rsidRPr="00B05C2A">
        <w:rPr>
          <w:sz w:val="22"/>
          <w:szCs w:val="22"/>
        </w:rPr>
        <w:t xml:space="preserve"> </w:t>
      </w:r>
      <w:r w:rsidRPr="00B05C2A">
        <w:rPr>
          <w:b/>
          <w:sz w:val="22"/>
          <w:szCs w:val="22"/>
        </w:rPr>
        <w:t xml:space="preserve">знать: </w:t>
      </w:r>
      <w:r w:rsidRPr="00B05C2A">
        <w:rPr>
          <w:sz w:val="22"/>
          <w:szCs w:val="22"/>
        </w:rPr>
        <w:t>основные разделы высшей математики в объеме данной типовой программы;</w:t>
      </w:r>
    </w:p>
    <w:p w:rsidR="00001798" w:rsidRPr="00B05C2A" w:rsidRDefault="00001798" w:rsidP="00001798">
      <w:pPr>
        <w:pStyle w:val="Default"/>
        <w:ind w:firstLine="567"/>
        <w:jc w:val="both"/>
        <w:rPr>
          <w:sz w:val="22"/>
          <w:szCs w:val="22"/>
        </w:rPr>
      </w:pPr>
      <w:r w:rsidRPr="00B05C2A">
        <w:rPr>
          <w:sz w:val="22"/>
          <w:szCs w:val="22"/>
        </w:rPr>
        <w:t xml:space="preserve">       </w:t>
      </w:r>
      <w:r w:rsidRPr="00B05C2A">
        <w:rPr>
          <w:b/>
          <w:sz w:val="22"/>
          <w:szCs w:val="22"/>
        </w:rPr>
        <w:t>Формируемые компетенции:</w:t>
      </w:r>
    </w:p>
    <w:p w:rsidR="00001798" w:rsidRPr="00B05C2A" w:rsidRDefault="00001798" w:rsidP="0000179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знание и понимание: знание основ </w:t>
      </w:r>
      <w:r w:rsidRPr="00B05C2A">
        <w:rPr>
          <w:rFonts w:ascii="Times New Roman" w:hAnsi="Times New Roman"/>
          <w:lang w:val="kk-KZ"/>
        </w:rPr>
        <w:t>математики</w:t>
      </w:r>
      <w:r w:rsidRPr="00B05C2A">
        <w:rPr>
          <w:rFonts w:ascii="Times New Roman" w:hAnsi="Times New Roman"/>
        </w:rPr>
        <w:t>;</w:t>
      </w:r>
    </w:p>
    <w:p w:rsidR="00001798" w:rsidRPr="00B05C2A" w:rsidRDefault="00001798" w:rsidP="0000179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применение знания и понимания: умение применять теоретические знания при выборе методов математического моделирования для решения конкретных технических задач;</w:t>
      </w:r>
    </w:p>
    <w:p w:rsidR="00001798" w:rsidRPr="00B05C2A" w:rsidRDefault="00001798" w:rsidP="0000179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формирование суждений: применение математических понятий, точность формулировок математических свойств изучаемых объектов, логическую строгость изложения при изучении дисциплины;</w:t>
      </w:r>
    </w:p>
    <w:p w:rsidR="00001798" w:rsidRPr="00B05C2A" w:rsidRDefault="00001798" w:rsidP="0000179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коммуникация: логически верно, аргументировано и ясно строить устную и письменную речь, представлять собственные и известно научные результаты, вести дискуссии;</w:t>
      </w:r>
    </w:p>
    <w:p w:rsidR="00001798" w:rsidRPr="00B05C2A" w:rsidRDefault="00001798" w:rsidP="0000179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навыки обучения: формирование навыков использования математических методов при решении задач, самостоятельного приобретения новых знаний, работы со специальной литературой.</w:t>
      </w:r>
    </w:p>
    <w:p w:rsidR="00001798" w:rsidRPr="00B05C2A" w:rsidRDefault="00001798" w:rsidP="00001798">
      <w:pPr>
        <w:pStyle w:val="a4"/>
        <w:rPr>
          <w:rFonts w:ascii="Times New Roman" w:hAnsi="Times New Roman"/>
          <w:b/>
        </w:rPr>
      </w:pPr>
      <w:r w:rsidRPr="00B05C2A">
        <w:rPr>
          <w:rFonts w:ascii="Times New Roman" w:hAnsi="Times New Roman"/>
          <w:b/>
        </w:rPr>
        <w:t xml:space="preserve">5) Содержание: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134"/>
        <w:gridCol w:w="1701"/>
        <w:gridCol w:w="993"/>
        <w:gridCol w:w="1631"/>
      </w:tblGrid>
      <w:tr w:rsidR="00001798" w:rsidRPr="00B05C2A" w:rsidTr="006B6585">
        <w:trPr>
          <w:trHeight w:val="315"/>
        </w:trPr>
        <w:tc>
          <w:tcPr>
            <w:tcW w:w="675" w:type="dxa"/>
            <w:vMerge w:val="restart"/>
          </w:tcPr>
          <w:p w:rsidR="00001798" w:rsidRPr="00B05C2A" w:rsidRDefault="00001798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№</w:t>
            </w:r>
          </w:p>
          <w:p w:rsidR="00001798" w:rsidRPr="00B05C2A" w:rsidRDefault="00001798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402" w:type="dxa"/>
            <w:vMerge w:val="restart"/>
          </w:tcPr>
          <w:p w:rsidR="00001798" w:rsidRPr="00B05C2A" w:rsidRDefault="00001798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Наименование</w:t>
            </w:r>
          </w:p>
          <w:p w:rsidR="00001798" w:rsidRPr="00B05C2A" w:rsidRDefault="00001798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2835" w:type="dxa"/>
            <w:gridSpan w:val="2"/>
          </w:tcPr>
          <w:p w:rsidR="00001798" w:rsidRPr="00B05C2A" w:rsidRDefault="00001798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Количество аудиторных часов по видам занятий</w:t>
            </w:r>
          </w:p>
        </w:tc>
        <w:tc>
          <w:tcPr>
            <w:tcW w:w="2624" w:type="dxa"/>
            <w:gridSpan w:val="2"/>
          </w:tcPr>
          <w:p w:rsidR="00001798" w:rsidRPr="00B05C2A" w:rsidRDefault="00001798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СРО</w:t>
            </w:r>
          </w:p>
        </w:tc>
      </w:tr>
      <w:tr w:rsidR="00001798" w:rsidRPr="00B05C2A" w:rsidTr="006B6585">
        <w:trPr>
          <w:trHeight w:val="330"/>
        </w:trPr>
        <w:tc>
          <w:tcPr>
            <w:tcW w:w="675" w:type="dxa"/>
            <w:vMerge/>
          </w:tcPr>
          <w:p w:rsidR="00001798" w:rsidRPr="00B05C2A" w:rsidRDefault="00001798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</w:tcPr>
          <w:p w:rsidR="00001798" w:rsidRPr="00B05C2A" w:rsidRDefault="00001798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01798" w:rsidRPr="00B05C2A" w:rsidRDefault="00001798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лекции</w:t>
            </w:r>
          </w:p>
        </w:tc>
        <w:tc>
          <w:tcPr>
            <w:tcW w:w="1701" w:type="dxa"/>
          </w:tcPr>
          <w:p w:rsidR="00001798" w:rsidRPr="00B05C2A" w:rsidRDefault="00001798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практические</w:t>
            </w:r>
          </w:p>
        </w:tc>
        <w:tc>
          <w:tcPr>
            <w:tcW w:w="993" w:type="dxa"/>
          </w:tcPr>
          <w:p w:rsidR="00001798" w:rsidRPr="00B05C2A" w:rsidRDefault="00001798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631" w:type="dxa"/>
          </w:tcPr>
          <w:p w:rsidR="00001798" w:rsidRPr="00B05C2A" w:rsidRDefault="00001798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в том числе СРОП</w:t>
            </w:r>
          </w:p>
        </w:tc>
      </w:tr>
      <w:tr w:rsidR="00001798" w:rsidRPr="00B05C2A" w:rsidTr="006B6585">
        <w:tc>
          <w:tcPr>
            <w:tcW w:w="675" w:type="dxa"/>
          </w:tcPr>
          <w:p w:rsidR="00001798" w:rsidRPr="00B05C2A" w:rsidRDefault="00001798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001798" w:rsidRPr="00B05C2A" w:rsidRDefault="00001798" w:rsidP="006B6585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Дифференциальное исчисление функции многих переменных</w:t>
            </w:r>
          </w:p>
        </w:tc>
        <w:tc>
          <w:tcPr>
            <w:tcW w:w="1134" w:type="dxa"/>
          </w:tcPr>
          <w:p w:rsidR="00001798" w:rsidRPr="00B05C2A" w:rsidRDefault="00001798" w:rsidP="006B6585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001798" w:rsidRPr="00B05C2A" w:rsidRDefault="00001798" w:rsidP="006B6585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001798" w:rsidRPr="00B05C2A" w:rsidRDefault="00001798" w:rsidP="006B6585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24</w:t>
            </w:r>
          </w:p>
        </w:tc>
        <w:tc>
          <w:tcPr>
            <w:tcW w:w="1631" w:type="dxa"/>
          </w:tcPr>
          <w:p w:rsidR="00001798" w:rsidRPr="00B05C2A" w:rsidRDefault="00001798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3</w:t>
            </w:r>
          </w:p>
        </w:tc>
      </w:tr>
      <w:tr w:rsidR="00001798" w:rsidRPr="00B05C2A" w:rsidTr="006B6585">
        <w:tc>
          <w:tcPr>
            <w:tcW w:w="675" w:type="dxa"/>
          </w:tcPr>
          <w:p w:rsidR="00001798" w:rsidRPr="00B05C2A" w:rsidRDefault="00001798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001798" w:rsidRPr="00B05C2A" w:rsidRDefault="00001798" w:rsidP="006B6585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Кратные интегралы</w:t>
            </w:r>
          </w:p>
        </w:tc>
        <w:tc>
          <w:tcPr>
            <w:tcW w:w="1134" w:type="dxa"/>
          </w:tcPr>
          <w:p w:rsidR="00001798" w:rsidRPr="00B05C2A" w:rsidRDefault="00001798" w:rsidP="006B6585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001798" w:rsidRPr="00B05C2A" w:rsidRDefault="00001798" w:rsidP="006B6585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001798" w:rsidRPr="00B05C2A" w:rsidRDefault="00001798" w:rsidP="006B6585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18</w:t>
            </w:r>
          </w:p>
        </w:tc>
        <w:tc>
          <w:tcPr>
            <w:tcW w:w="1631" w:type="dxa"/>
          </w:tcPr>
          <w:p w:rsidR="00001798" w:rsidRPr="00B05C2A" w:rsidRDefault="00001798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3</w:t>
            </w:r>
          </w:p>
        </w:tc>
      </w:tr>
      <w:tr w:rsidR="00001798" w:rsidRPr="00B05C2A" w:rsidTr="006B6585">
        <w:tc>
          <w:tcPr>
            <w:tcW w:w="675" w:type="dxa"/>
          </w:tcPr>
          <w:p w:rsidR="00001798" w:rsidRPr="00B05C2A" w:rsidRDefault="00001798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</w:tcPr>
          <w:p w:rsidR="00001798" w:rsidRPr="00B05C2A" w:rsidRDefault="00001798" w:rsidP="006B6585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Дифференциальные уравнения</w:t>
            </w:r>
          </w:p>
        </w:tc>
        <w:tc>
          <w:tcPr>
            <w:tcW w:w="1134" w:type="dxa"/>
          </w:tcPr>
          <w:p w:rsidR="00001798" w:rsidRPr="00B05C2A" w:rsidRDefault="00001798" w:rsidP="006B6585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001798" w:rsidRPr="00B05C2A" w:rsidRDefault="00001798" w:rsidP="006B6585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001798" w:rsidRPr="00B05C2A" w:rsidRDefault="00001798" w:rsidP="006B6585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24</w:t>
            </w:r>
          </w:p>
        </w:tc>
        <w:tc>
          <w:tcPr>
            <w:tcW w:w="1631" w:type="dxa"/>
          </w:tcPr>
          <w:p w:rsidR="00001798" w:rsidRPr="00B05C2A" w:rsidRDefault="00001798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5</w:t>
            </w:r>
          </w:p>
        </w:tc>
      </w:tr>
      <w:tr w:rsidR="00001798" w:rsidRPr="00B05C2A" w:rsidTr="006B6585">
        <w:tc>
          <w:tcPr>
            <w:tcW w:w="675" w:type="dxa"/>
          </w:tcPr>
          <w:p w:rsidR="00001798" w:rsidRPr="00B05C2A" w:rsidRDefault="00001798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</w:tcPr>
          <w:p w:rsidR="00001798" w:rsidRPr="00B05C2A" w:rsidRDefault="00001798" w:rsidP="006B6585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Ряды</w:t>
            </w:r>
          </w:p>
        </w:tc>
        <w:tc>
          <w:tcPr>
            <w:tcW w:w="1134" w:type="dxa"/>
          </w:tcPr>
          <w:p w:rsidR="00001798" w:rsidRPr="00B05C2A" w:rsidRDefault="00001798" w:rsidP="006B6585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001798" w:rsidRPr="00B05C2A" w:rsidRDefault="00001798" w:rsidP="006B6585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001798" w:rsidRPr="00B05C2A" w:rsidRDefault="00001798" w:rsidP="006B6585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24</w:t>
            </w:r>
          </w:p>
        </w:tc>
        <w:tc>
          <w:tcPr>
            <w:tcW w:w="1631" w:type="dxa"/>
          </w:tcPr>
          <w:p w:rsidR="00001798" w:rsidRPr="00B05C2A" w:rsidRDefault="00001798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4</w:t>
            </w:r>
          </w:p>
        </w:tc>
      </w:tr>
      <w:tr w:rsidR="00001798" w:rsidRPr="00B05C2A" w:rsidTr="006B6585">
        <w:tc>
          <w:tcPr>
            <w:tcW w:w="675" w:type="dxa"/>
          </w:tcPr>
          <w:p w:rsidR="00001798" w:rsidRPr="00B05C2A" w:rsidRDefault="00001798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001798" w:rsidRPr="00B05C2A" w:rsidRDefault="00001798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Всего: 90 (2 кредита)</w:t>
            </w:r>
          </w:p>
        </w:tc>
        <w:tc>
          <w:tcPr>
            <w:tcW w:w="1134" w:type="dxa"/>
          </w:tcPr>
          <w:p w:rsidR="00001798" w:rsidRPr="00B05C2A" w:rsidRDefault="00001798" w:rsidP="006B6585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701" w:type="dxa"/>
          </w:tcPr>
          <w:p w:rsidR="00001798" w:rsidRPr="00B05C2A" w:rsidRDefault="00001798" w:rsidP="006B6585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93" w:type="dxa"/>
          </w:tcPr>
          <w:p w:rsidR="00001798" w:rsidRPr="00B05C2A" w:rsidRDefault="00001798" w:rsidP="006B6585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631" w:type="dxa"/>
          </w:tcPr>
          <w:p w:rsidR="00001798" w:rsidRPr="00B05C2A" w:rsidRDefault="00001798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05C2A">
              <w:rPr>
                <w:rFonts w:ascii="Times New Roman" w:hAnsi="Times New Roman"/>
                <w:b/>
                <w:bCs/>
              </w:rPr>
              <w:t>15</w:t>
            </w:r>
          </w:p>
        </w:tc>
      </w:tr>
    </w:tbl>
    <w:p w:rsidR="00001798" w:rsidRPr="00B05C2A" w:rsidRDefault="00001798" w:rsidP="0000179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B05C2A">
        <w:rPr>
          <w:rFonts w:ascii="Times New Roman" w:hAnsi="Times New Roman"/>
          <w:b/>
        </w:rPr>
        <w:t xml:space="preserve">6) </w:t>
      </w:r>
      <w:proofErr w:type="spellStart"/>
      <w:r w:rsidRPr="00B05C2A">
        <w:rPr>
          <w:rFonts w:ascii="Times New Roman" w:hAnsi="Times New Roman"/>
          <w:b/>
        </w:rPr>
        <w:t>Пререквезиты</w:t>
      </w:r>
      <w:proofErr w:type="spellEnd"/>
      <w:r w:rsidRPr="00B05C2A">
        <w:rPr>
          <w:rFonts w:ascii="Times New Roman" w:hAnsi="Times New Roman"/>
          <w:b/>
        </w:rPr>
        <w:t xml:space="preserve">. </w:t>
      </w:r>
      <w:proofErr w:type="spellStart"/>
      <w:r w:rsidRPr="00B05C2A">
        <w:rPr>
          <w:rFonts w:ascii="Times New Roman" w:hAnsi="Times New Roman"/>
          <w:b/>
        </w:rPr>
        <w:t>Постреквизиты</w:t>
      </w:r>
      <w:proofErr w:type="spellEnd"/>
    </w:p>
    <w:p w:rsidR="00001798" w:rsidRPr="00B05C2A" w:rsidRDefault="00001798" w:rsidP="0000179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Для освоения данной дисциплины необходимы знания, умения и навыки, приобретенные при изучении школьного курса математики</w:t>
      </w:r>
    </w:p>
    <w:p w:rsidR="00001798" w:rsidRPr="00B05C2A" w:rsidRDefault="00001798" w:rsidP="0000179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Знания, умения и навыки, полученные при изучении дисциплины необходимы для освоения дисциплин выпускающей кафедры. </w:t>
      </w:r>
    </w:p>
    <w:p w:rsidR="00001798" w:rsidRPr="00B05C2A" w:rsidRDefault="00001798" w:rsidP="00001798">
      <w:pPr>
        <w:pStyle w:val="Default"/>
        <w:ind w:firstLine="567"/>
        <w:jc w:val="both"/>
        <w:rPr>
          <w:sz w:val="22"/>
          <w:szCs w:val="22"/>
          <w:lang w:val="kk-KZ"/>
        </w:rPr>
      </w:pPr>
      <w:r w:rsidRPr="00B05C2A">
        <w:rPr>
          <w:b/>
          <w:sz w:val="22"/>
          <w:szCs w:val="22"/>
        </w:rPr>
        <w:t xml:space="preserve">7) Основной </w:t>
      </w:r>
      <w:proofErr w:type="gramStart"/>
      <w:r w:rsidRPr="00B05C2A">
        <w:rPr>
          <w:b/>
          <w:sz w:val="22"/>
          <w:szCs w:val="22"/>
        </w:rPr>
        <w:t xml:space="preserve">учебник:  </w:t>
      </w:r>
      <w:r w:rsidRPr="00B05C2A">
        <w:rPr>
          <w:sz w:val="22"/>
          <w:szCs w:val="22"/>
        </w:rPr>
        <w:t>А.А.</w:t>
      </w:r>
      <w:proofErr w:type="gramEnd"/>
      <w:r w:rsidRPr="00B05C2A">
        <w:rPr>
          <w:sz w:val="22"/>
          <w:szCs w:val="22"/>
        </w:rPr>
        <w:t xml:space="preserve"> Гусак. Задачи и упражнения по высшей математике. Ч.</w:t>
      </w:r>
      <w:r w:rsidRPr="00B05C2A">
        <w:rPr>
          <w:sz w:val="22"/>
          <w:szCs w:val="22"/>
          <w:lang w:val="kk-KZ"/>
        </w:rPr>
        <w:t>2</w:t>
      </w:r>
      <w:r w:rsidRPr="00B05C2A">
        <w:rPr>
          <w:sz w:val="22"/>
          <w:szCs w:val="22"/>
        </w:rPr>
        <w:t xml:space="preserve">. Минск. </w:t>
      </w:r>
      <w:proofErr w:type="spellStart"/>
      <w:r w:rsidRPr="00B05C2A">
        <w:rPr>
          <w:sz w:val="22"/>
          <w:szCs w:val="22"/>
        </w:rPr>
        <w:t>Вышэйшая</w:t>
      </w:r>
      <w:proofErr w:type="spellEnd"/>
      <w:r w:rsidRPr="00B05C2A">
        <w:rPr>
          <w:sz w:val="22"/>
          <w:szCs w:val="22"/>
        </w:rPr>
        <w:t xml:space="preserve"> школа. 1988.</w:t>
      </w:r>
    </w:p>
    <w:p w:rsidR="00001798" w:rsidRPr="00B05C2A" w:rsidRDefault="00001798" w:rsidP="00001798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B05C2A">
        <w:rPr>
          <w:rFonts w:ascii="Times New Roman" w:hAnsi="Times New Roman"/>
          <w:b/>
        </w:rPr>
        <w:t>Основная</w:t>
      </w:r>
    </w:p>
    <w:p w:rsidR="00001798" w:rsidRPr="00B05C2A" w:rsidRDefault="00001798" w:rsidP="0000179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1 Пискунов Н.С. Дифференциальное и интегральное исчисления для втузов. Т.1. М.: Интеграл-Пресс, </w:t>
      </w:r>
      <w:proofErr w:type="gramStart"/>
      <w:r w:rsidRPr="00B05C2A">
        <w:rPr>
          <w:rFonts w:ascii="Times New Roman" w:hAnsi="Times New Roman"/>
        </w:rPr>
        <w:t>2010 .</w:t>
      </w:r>
      <w:proofErr w:type="gramEnd"/>
    </w:p>
    <w:p w:rsidR="00001798" w:rsidRPr="00B05C2A" w:rsidRDefault="00001798" w:rsidP="0000179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2 Пискунов Н.С.  Дифференциальное и интегральное исчисления для втузов. Т.2. М.: Интеграл-Пресс, 2008. </w:t>
      </w:r>
    </w:p>
    <w:p w:rsidR="00001798" w:rsidRPr="00B05C2A" w:rsidRDefault="00001798" w:rsidP="0000179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3 </w:t>
      </w:r>
      <w:proofErr w:type="spellStart"/>
      <w:r w:rsidRPr="00B05C2A">
        <w:rPr>
          <w:rFonts w:ascii="Times New Roman" w:hAnsi="Times New Roman"/>
        </w:rPr>
        <w:t>Шипачёв</w:t>
      </w:r>
      <w:proofErr w:type="spellEnd"/>
      <w:r w:rsidRPr="00B05C2A">
        <w:rPr>
          <w:rFonts w:ascii="Times New Roman" w:hAnsi="Times New Roman"/>
        </w:rPr>
        <w:t xml:space="preserve"> В.С.  Высшая математика. М.: Высшая школа, 2010.</w:t>
      </w:r>
    </w:p>
    <w:p w:rsidR="00001798" w:rsidRPr="00B05C2A" w:rsidRDefault="00001798" w:rsidP="0000179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4 </w:t>
      </w:r>
      <w:hyperlink r:id="rId5" w:history="1">
        <w:proofErr w:type="spellStart"/>
        <w:r w:rsidRPr="00B05C2A">
          <w:rPr>
            <w:rStyle w:val="a3"/>
            <w:rFonts w:ascii="Times New Roman" w:hAnsi="Times New Roman"/>
          </w:rPr>
          <w:t>Гмурман</w:t>
        </w:r>
        <w:proofErr w:type="spellEnd"/>
        <w:r w:rsidRPr="00B05C2A">
          <w:rPr>
            <w:rStyle w:val="a3"/>
            <w:rFonts w:ascii="Times New Roman" w:hAnsi="Times New Roman"/>
          </w:rPr>
          <w:t xml:space="preserve"> В. Е.</w:t>
        </w:r>
      </w:hyperlink>
      <w:r w:rsidRPr="00B05C2A">
        <w:rPr>
          <w:rFonts w:ascii="Times New Roman" w:hAnsi="Times New Roman"/>
        </w:rPr>
        <w:t xml:space="preserve"> Теория вероятностей и математическая статистика. М. Высшее образование, 2009. </w:t>
      </w:r>
    </w:p>
    <w:p w:rsidR="00001798" w:rsidRPr="00B05C2A" w:rsidRDefault="00001798" w:rsidP="0000179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5 Рябушко А.П.</w:t>
      </w:r>
      <w:proofErr w:type="gramStart"/>
      <w:r w:rsidRPr="00B05C2A">
        <w:rPr>
          <w:rFonts w:ascii="Times New Roman" w:hAnsi="Times New Roman"/>
        </w:rPr>
        <w:t>,  Бархатов</w:t>
      </w:r>
      <w:proofErr w:type="gramEnd"/>
      <w:r w:rsidRPr="00B05C2A">
        <w:rPr>
          <w:rFonts w:ascii="Times New Roman" w:hAnsi="Times New Roman"/>
        </w:rPr>
        <w:t xml:space="preserve"> В.В., </w:t>
      </w:r>
      <w:proofErr w:type="spellStart"/>
      <w:r w:rsidRPr="00B05C2A">
        <w:rPr>
          <w:rFonts w:ascii="Times New Roman" w:hAnsi="Times New Roman"/>
        </w:rPr>
        <w:t>Державец</w:t>
      </w:r>
      <w:proofErr w:type="spellEnd"/>
      <w:r w:rsidRPr="00B05C2A">
        <w:rPr>
          <w:rFonts w:ascii="Times New Roman" w:hAnsi="Times New Roman"/>
        </w:rPr>
        <w:t xml:space="preserve"> В.В., </w:t>
      </w:r>
      <w:proofErr w:type="spellStart"/>
      <w:r w:rsidRPr="00B05C2A">
        <w:rPr>
          <w:rFonts w:ascii="Times New Roman" w:hAnsi="Times New Roman"/>
        </w:rPr>
        <w:t>Юруть</w:t>
      </w:r>
      <w:proofErr w:type="spellEnd"/>
      <w:r w:rsidRPr="00B05C2A">
        <w:rPr>
          <w:rFonts w:ascii="Times New Roman" w:hAnsi="Times New Roman"/>
        </w:rPr>
        <w:t xml:space="preserve"> И.Е.. Индивидуальные задания по высшей математике. Ч. 2. Мн.: </w:t>
      </w:r>
      <w:proofErr w:type="spellStart"/>
      <w:r w:rsidRPr="00B05C2A">
        <w:rPr>
          <w:rFonts w:ascii="Times New Roman" w:hAnsi="Times New Roman"/>
        </w:rPr>
        <w:t>Вышэйш</w:t>
      </w:r>
      <w:proofErr w:type="spellEnd"/>
      <w:r w:rsidRPr="00B05C2A">
        <w:rPr>
          <w:rFonts w:ascii="Times New Roman" w:hAnsi="Times New Roman"/>
        </w:rPr>
        <w:t>.  школа, 2009.</w:t>
      </w:r>
    </w:p>
    <w:p w:rsidR="00001798" w:rsidRPr="00B05C2A" w:rsidRDefault="00001798" w:rsidP="0000179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6 Рябушко А.П.</w:t>
      </w:r>
      <w:proofErr w:type="gramStart"/>
      <w:r w:rsidRPr="00B05C2A">
        <w:rPr>
          <w:rFonts w:ascii="Times New Roman" w:hAnsi="Times New Roman"/>
        </w:rPr>
        <w:t>,  Бархатов</w:t>
      </w:r>
      <w:proofErr w:type="gramEnd"/>
      <w:r w:rsidRPr="00B05C2A">
        <w:rPr>
          <w:rFonts w:ascii="Times New Roman" w:hAnsi="Times New Roman"/>
        </w:rPr>
        <w:t xml:space="preserve"> В.В., </w:t>
      </w:r>
      <w:proofErr w:type="spellStart"/>
      <w:r w:rsidRPr="00B05C2A">
        <w:rPr>
          <w:rFonts w:ascii="Times New Roman" w:hAnsi="Times New Roman"/>
        </w:rPr>
        <w:t>Державец</w:t>
      </w:r>
      <w:proofErr w:type="spellEnd"/>
      <w:r w:rsidRPr="00B05C2A">
        <w:rPr>
          <w:rFonts w:ascii="Times New Roman" w:hAnsi="Times New Roman"/>
        </w:rPr>
        <w:t xml:space="preserve"> В.В., </w:t>
      </w:r>
      <w:proofErr w:type="spellStart"/>
      <w:r w:rsidRPr="00B05C2A">
        <w:rPr>
          <w:rFonts w:ascii="Times New Roman" w:hAnsi="Times New Roman"/>
        </w:rPr>
        <w:t>Юруть</w:t>
      </w:r>
      <w:proofErr w:type="spellEnd"/>
      <w:r w:rsidRPr="00B05C2A">
        <w:rPr>
          <w:rFonts w:ascii="Times New Roman" w:hAnsi="Times New Roman"/>
        </w:rPr>
        <w:t xml:space="preserve"> </w:t>
      </w:r>
      <w:proofErr w:type="spellStart"/>
      <w:r w:rsidRPr="00B05C2A">
        <w:rPr>
          <w:rFonts w:ascii="Times New Roman" w:hAnsi="Times New Roman"/>
        </w:rPr>
        <w:t>И.Е.Индивидуальные</w:t>
      </w:r>
      <w:proofErr w:type="spellEnd"/>
      <w:r w:rsidRPr="00B05C2A">
        <w:rPr>
          <w:rFonts w:ascii="Times New Roman" w:hAnsi="Times New Roman"/>
        </w:rPr>
        <w:t xml:space="preserve"> задания по высшей математике. Ч. 3.  Мн.: </w:t>
      </w:r>
      <w:proofErr w:type="spellStart"/>
      <w:r w:rsidRPr="00B05C2A">
        <w:rPr>
          <w:rFonts w:ascii="Times New Roman" w:hAnsi="Times New Roman"/>
        </w:rPr>
        <w:t>Вышэйш</w:t>
      </w:r>
      <w:proofErr w:type="spellEnd"/>
      <w:r w:rsidRPr="00B05C2A">
        <w:rPr>
          <w:rFonts w:ascii="Times New Roman" w:hAnsi="Times New Roman"/>
        </w:rPr>
        <w:t>. школа, 2009.</w:t>
      </w:r>
    </w:p>
    <w:p w:rsidR="00001798" w:rsidRPr="00B05C2A" w:rsidRDefault="00001798" w:rsidP="00001798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B05C2A">
        <w:rPr>
          <w:rFonts w:ascii="Times New Roman" w:hAnsi="Times New Roman"/>
          <w:b/>
        </w:rPr>
        <w:lastRenderedPageBreak/>
        <w:t>8) Дополнительная</w:t>
      </w:r>
    </w:p>
    <w:p w:rsidR="00001798" w:rsidRPr="00B05C2A" w:rsidRDefault="00001798" w:rsidP="0000179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1 </w:t>
      </w:r>
      <w:proofErr w:type="spellStart"/>
      <w:r w:rsidRPr="00B05C2A">
        <w:rPr>
          <w:rFonts w:ascii="Times New Roman" w:hAnsi="Times New Roman"/>
        </w:rPr>
        <w:t>Лунгу</w:t>
      </w:r>
      <w:proofErr w:type="spellEnd"/>
      <w:r w:rsidRPr="00B05C2A">
        <w:rPr>
          <w:rFonts w:ascii="Times New Roman" w:hAnsi="Times New Roman"/>
        </w:rPr>
        <w:t xml:space="preserve"> К. Н. </w:t>
      </w:r>
      <w:proofErr w:type="gramStart"/>
      <w:r w:rsidRPr="00B05C2A">
        <w:rPr>
          <w:rFonts w:ascii="Times New Roman" w:hAnsi="Times New Roman"/>
        </w:rPr>
        <w:t>Сборник  задач</w:t>
      </w:r>
      <w:proofErr w:type="gramEnd"/>
      <w:r w:rsidRPr="00B05C2A">
        <w:rPr>
          <w:rFonts w:ascii="Times New Roman" w:hAnsi="Times New Roman"/>
        </w:rPr>
        <w:t xml:space="preserve">  по  высшей  математике: С контрольными работами. М. Айрис Пресс,2004.</w:t>
      </w:r>
    </w:p>
    <w:p w:rsidR="00001798" w:rsidRPr="00B05C2A" w:rsidRDefault="00001798" w:rsidP="00001798">
      <w:pPr>
        <w:tabs>
          <w:tab w:val="left" w:pos="3465"/>
        </w:tabs>
        <w:spacing w:after="0" w:line="240" w:lineRule="auto"/>
        <w:ind w:firstLine="567"/>
        <w:jc w:val="both"/>
        <w:rPr>
          <w:rFonts w:ascii="Times New Roman" w:hAnsi="Times New Roman"/>
          <w:lang w:val="kk-KZ"/>
        </w:rPr>
      </w:pPr>
      <w:r w:rsidRPr="00B05C2A">
        <w:rPr>
          <w:rFonts w:ascii="Times New Roman" w:hAnsi="Times New Roman"/>
          <w:b/>
        </w:rPr>
        <w:t xml:space="preserve"> </w:t>
      </w:r>
      <w:r w:rsidRPr="00B05C2A">
        <w:rPr>
          <w:rFonts w:ascii="Times New Roman" w:hAnsi="Times New Roman"/>
          <w:b/>
          <w:lang w:val="kk-KZ"/>
        </w:rPr>
        <w:t xml:space="preserve">9) Координатор: </w:t>
      </w:r>
      <w:r w:rsidRPr="00B05C2A">
        <w:rPr>
          <w:rFonts w:ascii="Times New Roman" w:hAnsi="Times New Roman"/>
          <w:lang w:val="kk-KZ"/>
        </w:rPr>
        <w:t>Теняева Лилия Ивановна – старший преподаватель.</w:t>
      </w:r>
    </w:p>
    <w:p w:rsidR="00001798" w:rsidRPr="00B05C2A" w:rsidRDefault="00001798" w:rsidP="00001798">
      <w:pPr>
        <w:tabs>
          <w:tab w:val="left" w:pos="3465"/>
        </w:tabs>
        <w:spacing w:after="0" w:line="240" w:lineRule="auto"/>
        <w:ind w:firstLine="567"/>
        <w:jc w:val="both"/>
        <w:rPr>
          <w:rFonts w:ascii="Times New Roman" w:hAnsi="Times New Roman"/>
          <w:lang w:val="kk-KZ"/>
        </w:rPr>
      </w:pPr>
      <w:r w:rsidRPr="00B05C2A">
        <w:rPr>
          <w:rFonts w:ascii="Times New Roman" w:hAnsi="Times New Roman"/>
          <w:b/>
        </w:rPr>
        <w:t>10</w:t>
      </w:r>
      <w:r w:rsidRPr="00B05C2A">
        <w:rPr>
          <w:rFonts w:ascii="Times New Roman" w:hAnsi="Times New Roman"/>
        </w:rPr>
        <w:t xml:space="preserve">) </w:t>
      </w:r>
      <w:r w:rsidRPr="00B05C2A">
        <w:rPr>
          <w:rFonts w:ascii="Times New Roman" w:hAnsi="Times New Roman"/>
          <w:b/>
        </w:rPr>
        <w:t xml:space="preserve">Использование компьютера: </w:t>
      </w:r>
      <w:r w:rsidRPr="00B05C2A">
        <w:rPr>
          <w:rFonts w:ascii="Times New Roman" w:hAnsi="Times New Roman"/>
        </w:rPr>
        <w:t>при экзаменационном тестировании.</w:t>
      </w:r>
    </w:p>
    <w:p w:rsidR="00001798" w:rsidRPr="00B05C2A" w:rsidRDefault="00001798" w:rsidP="00001798">
      <w:pPr>
        <w:tabs>
          <w:tab w:val="left" w:pos="346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 xml:space="preserve">11) Лабораторные работы и проекты: </w:t>
      </w:r>
      <w:r w:rsidRPr="00B05C2A">
        <w:rPr>
          <w:rFonts w:ascii="Times New Roman" w:hAnsi="Times New Roman"/>
        </w:rPr>
        <w:t>не предусмотрено.</w:t>
      </w:r>
    </w:p>
    <w:p w:rsidR="00001798" w:rsidRPr="00B05C2A" w:rsidRDefault="00001798" w:rsidP="00001798">
      <w:pPr>
        <w:tabs>
          <w:tab w:val="left" w:pos="3465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54E95" w:rsidRDefault="00254E95">
      <w:bookmarkStart w:id="0" w:name="_GoBack"/>
      <w:bookmarkEnd w:id="0"/>
    </w:p>
    <w:sectPr w:rsidR="0025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D0B56"/>
    <w:multiLevelType w:val="hybridMultilevel"/>
    <w:tmpl w:val="C14625DA"/>
    <w:lvl w:ilvl="0" w:tplc="8A8203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98"/>
    <w:rsid w:val="00001798"/>
    <w:rsid w:val="0025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B65BB-29EF-46FD-A647-6F9312A4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7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1798"/>
    <w:rPr>
      <w:rFonts w:cs="Times New Roman"/>
      <w:color w:val="0000FF"/>
      <w:u w:val="single"/>
    </w:rPr>
  </w:style>
  <w:style w:type="paragraph" w:customStyle="1" w:styleId="Default">
    <w:name w:val="Default"/>
    <w:rsid w:val="000017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001798"/>
    <w:pPr>
      <w:spacing w:after="0" w:line="240" w:lineRule="auto"/>
      <w:ind w:firstLine="567"/>
      <w:jc w:val="both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001798"/>
    <w:pPr>
      <w:ind w:left="720"/>
      <w:contextualSpacing/>
    </w:pPr>
    <w:rPr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001798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psu.kz/index.php?option=com_catalog&amp;search=%D0%93%D0%BC%D1%83%D1%80%D0%BC%D0%B0%D0%BD,%20%D0%92.%20%D0%95.&amp;field=author&amp;page=0&amp;cat=bo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Company>PSU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2019-04-05T03:33:00Z</dcterms:created>
  <dcterms:modified xsi:type="dcterms:W3CDTF">2019-04-05T03:33:00Z</dcterms:modified>
</cp:coreProperties>
</file>